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eastAsia="宋体"/>
          <w:b/>
          <w:sz w:val="32"/>
          <w:szCs w:val="32"/>
          <w:lang w:eastAsia="zh-CN"/>
        </w:rPr>
      </w:pPr>
      <w:r>
        <w:rPr>
          <w:rFonts w:hint="eastAsia"/>
          <w:b/>
          <w:sz w:val="32"/>
          <w:szCs w:val="32"/>
        </w:rPr>
        <w:t>附件</w:t>
      </w:r>
      <w:r>
        <w:rPr>
          <w:rFonts w:hint="eastAsia"/>
          <w:b/>
          <w:sz w:val="32"/>
          <w:szCs w:val="32"/>
          <w:lang w:val="en-US" w:eastAsia="zh-CN"/>
        </w:rPr>
        <w:t>2</w:t>
      </w:r>
    </w:p>
    <w:p>
      <w:pPr>
        <w:jc w:val="center"/>
        <w:rPr>
          <w:sz w:val="28"/>
          <w:szCs w:val="32"/>
        </w:rPr>
      </w:pPr>
      <w:r>
        <w:rPr>
          <w:rFonts w:hint="eastAsia"/>
          <w:b/>
          <w:sz w:val="44"/>
          <w:szCs w:val="44"/>
        </w:rPr>
        <w:t>体检须知</w:t>
      </w:r>
    </w:p>
    <w:p>
      <w:pPr>
        <w:ind w:firstLine="800" w:firstLineChars="2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为了更准确的反映体检人员的真实情况，顺利进行体检，请仔细阅读以下注意事项：</w:t>
      </w:r>
    </w:p>
    <w:p>
      <w:pPr>
        <w:numPr>
          <w:ilvl w:val="0"/>
          <w:numId w:val="1"/>
        </w:num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double"/>
        </w:rPr>
        <w:t>身份证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到场体检，体检中心现场照相，确保每个检查项目均为体检者本人。</w:t>
      </w:r>
    </w:p>
    <w:p>
      <w:pPr>
        <w:numPr>
          <w:ilvl w:val="0"/>
          <w:numId w:val="1"/>
        </w:num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体检前一天晚餐宜清谈，勿饮酒，晚上10:00以后禁水禁食。体检当日应空腹（不吃早餐、不饮水），在完成所有餐前项目后方能进食水。</w:t>
      </w:r>
    </w:p>
    <w:p>
      <w:pPr>
        <w:numPr>
          <w:ilvl w:val="0"/>
          <w:numId w:val="1"/>
        </w:numPr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女性经期不做妇科检查和尿常规，如遇经期，由用人单位统一组织补检。</w:t>
      </w:r>
    </w:p>
    <w:p>
      <w:pPr>
        <w:numPr>
          <w:ilvl w:val="0"/>
          <w:numId w:val="1"/>
        </w:numPr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已怀孕的女性建议不做放射性检查，不做放射性检查者须取得用人单位同意延后检。</w:t>
      </w:r>
    </w:p>
    <w:p>
      <w:pPr>
        <w:numPr>
          <w:ilvl w:val="0"/>
          <w:numId w:val="1"/>
        </w:numPr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若本身佩戴眼镜，请携带眼镜前来体检。</w:t>
      </w:r>
    </w:p>
    <w:p>
      <w:pPr>
        <w:numPr>
          <w:ilvl w:val="0"/>
          <w:numId w:val="1"/>
        </w:num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体检当天请勿戴颈饰、胸饰，应着宽松衣物，女性内衣尽量选择无金属或饰品的内衣，若内衣有金属、背扣，请在进行胸片检查前，前往更衣室将内衣取下。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不宜穿连衣裙及有饰品的上衣，以避免造成假影和不便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numPr>
          <w:ilvl w:val="0"/>
          <w:numId w:val="1"/>
        </w:num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请您跟随体检领队按照体检流程进行各科体检，检查完毕后请将体检表交回体检中心，以利于健康体检专家评判入职体检是否合格。</w:t>
      </w:r>
    </w:p>
    <w:p>
      <w:pPr>
        <w:numPr>
          <w:ilvl w:val="0"/>
          <w:numId w:val="1"/>
        </w:numPr>
        <w:ind w:firstLine="640" w:firstLineChars="200"/>
        <w:rPr>
          <w:sz w:val="28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如有需要复查者，体检中心通知受检者单位，在预约的时间内复查。</w:t>
      </w:r>
    </w:p>
    <w:sectPr>
      <w:pgSz w:w="11906" w:h="16838"/>
      <w:pgMar w:top="113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FE4221"/>
    <w:multiLevelType w:val="singleLevel"/>
    <w:tmpl w:val="61FE422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UzMDA1MjU5OGIxNzc4ZTdiNDdlYjU2OTQwY2M1YzkifQ=="/>
  </w:docVars>
  <w:rsids>
    <w:rsidRoot w:val="00460C8D"/>
    <w:rsid w:val="000831D2"/>
    <w:rsid w:val="00127EB5"/>
    <w:rsid w:val="00160CB2"/>
    <w:rsid w:val="00220329"/>
    <w:rsid w:val="002A075B"/>
    <w:rsid w:val="002E1698"/>
    <w:rsid w:val="00460C8D"/>
    <w:rsid w:val="00476FF1"/>
    <w:rsid w:val="004A1035"/>
    <w:rsid w:val="00545C10"/>
    <w:rsid w:val="005F3339"/>
    <w:rsid w:val="00664FCD"/>
    <w:rsid w:val="006834A5"/>
    <w:rsid w:val="006B495B"/>
    <w:rsid w:val="006F78D5"/>
    <w:rsid w:val="00701E47"/>
    <w:rsid w:val="007E07B5"/>
    <w:rsid w:val="008212B1"/>
    <w:rsid w:val="00905164"/>
    <w:rsid w:val="009D4CAF"/>
    <w:rsid w:val="00A902AC"/>
    <w:rsid w:val="00A9409C"/>
    <w:rsid w:val="00AF2294"/>
    <w:rsid w:val="00B0144A"/>
    <w:rsid w:val="00B24D89"/>
    <w:rsid w:val="00BE0CC0"/>
    <w:rsid w:val="00D0067A"/>
    <w:rsid w:val="00F26C39"/>
    <w:rsid w:val="00FC2DE9"/>
    <w:rsid w:val="00FD6DE3"/>
    <w:rsid w:val="040B1627"/>
    <w:rsid w:val="0FB07531"/>
    <w:rsid w:val="2CBE23E3"/>
    <w:rsid w:val="4383558F"/>
    <w:rsid w:val="4C9C66D0"/>
    <w:rsid w:val="59D20961"/>
    <w:rsid w:val="763F0C67"/>
    <w:rsid w:val="7B29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418</Words>
  <Characters>422</Characters>
  <Lines>3</Lines>
  <Paragraphs>1</Paragraphs>
  <TotalTime>1</TotalTime>
  <ScaleCrop>false</ScaleCrop>
  <LinksUpToDate>false</LinksUpToDate>
  <CharactersWithSpaces>422</CharactersWithSpaces>
  <Application>WPS Office_11.1.0.14305_F1E327BC-269C-435d-A152-05C5408002CA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2022-07-12T01:39:00Z</dcterms:created>
  <dc:creator>dell</dc:creator>
  <cp:lastModifiedBy>Administrator</cp:lastModifiedBy>
  <cp:lastPrinted>2013-12-09T04:02:00Z</cp:lastPrinted>
  <dcterms:modified xsi:type="dcterms:W3CDTF">2023-04-24T06:25:07Z</dcterms:modified>
  <dc:title>体检须知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2052-11.1.0.14305</vt:lpwstr>
  </property>
  <property fmtid="{D5CDD505-2E9C-101B-9397-08002B2CF9AE}" pid="3" name="ICV">
    <vt:lpwstr>7187EE7554C14FD49033417970B672CA_13</vt:lpwstr>
  </property>
</Properties>
</file>